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97" w:rsidRDefault="007C2397" w:rsidP="007C239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97" w:rsidRDefault="007C2397" w:rsidP="007C2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C2397" w:rsidRDefault="007C2397" w:rsidP="007C2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C2397" w:rsidRDefault="007C2397" w:rsidP="007C23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C2397" w:rsidRDefault="007C2397" w:rsidP="007C2397">
      <w:pPr>
        <w:pStyle w:val="3"/>
        <w:rPr>
          <w:sz w:val="28"/>
          <w:szCs w:val="28"/>
        </w:rPr>
      </w:pPr>
    </w:p>
    <w:p w:rsidR="007C2397" w:rsidRDefault="007C2397" w:rsidP="007C239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C2397" w:rsidRDefault="007C2397" w:rsidP="007C2397">
      <w:pPr>
        <w:jc w:val="center"/>
        <w:rPr>
          <w:sz w:val="28"/>
          <w:szCs w:val="28"/>
        </w:rPr>
      </w:pPr>
    </w:p>
    <w:p w:rsidR="007C2397" w:rsidRDefault="007C2397" w:rsidP="007C239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C2397" w:rsidRDefault="007C2397" w:rsidP="007C2397"/>
    <w:p w:rsidR="007C2397" w:rsidRDefault="007C2397" w:rsidP="007C2397"/>
    <w:p w:rsidR="007C2397" w:rsidRDefault="007C2397" w:rsidP="007C2397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 10 июня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№39</w:t>
      </w:r>
    </w:p>
    <w:p w:rsidR="007C2397" w:rsidRDefault="007C2397" w:rsidP="007C2397">
      <w:pPr>
        <w:pStyle w:val="5"/>
        <w:jc w:val="center"/>
        <w:rPr>
          <w:b w:val="0"/>
          <w:sz w:val="28"/>
          <w:szCs w:val="28"/>
        </w:rPr>
      </w:pPr>
    </w:p>
    <w:p w:rsidR="007C2397" w:rsidRDefault="007C2397" w:rsidP="007C2397">
      <w:pPr>
        <w:jc w:val="center"/>
      </w:pPr>
      <w:r>
        <w:t>Ханты-Мансийск</w:t>
      </w:r>
    </w:p>
    <w:p w:rsidR="006E229C" w:rsidRDefault="006E229C" w:rsidP="006E229C">
      <w:pPr>
        <w:tabs>
          <w:tab w:val="left" w:pos="0"/>
        </w:tabs>
        <w:rPr>
          <w:sz w:val="28"/>
          <w:szCs w:val="28"/>
        </w:rPr>
      </w:pPr>
    </w:p>
    <w:p w:rsidR="006E229C" w:rsidRPr="006E229C" w:rsidRDefault="006E229C" w:rsidP="006E229C">
      <w:pPr>
        <w:tabs>
          <w:tab w:val="left" w:pos="0"/>
        </w:tabs>
        <w:rPr>
          <w:sz w:val="28"/>
          <w:szCs w:val="28"/>
        </w:rPr>
      </w:pPr>
      <w:r w:rsidRPr="006E229C">
        <w:rPr>
          <w:sz w:val="28"/>
          <w:szCs w:val="28"/>
        </w:rPr>
        <w:t xml:space="preserve">О награждении </w:t>
      </w:r>
    </w:p>
    <w:p w:rsidR="006E229C" w:rsidRPr="006E229C" w:rsidRDefault="006E229C" w:rsidP="006E229C">
      <w:pPr>
        <w:tabs>
          <w:tab w:val="left" w:pos="0"/>
        </w:tabs>
        <w:rPr>
          <w:sz w:val="28"/>
          <w:szCs w:val="28"/>
        </w:rPr>
      </w:pPr>
    </w:p>
    <w:p w:rsidR="006E229C" w:rsidRPr="006E229C" w:rsidRDefault="006E229C" w:rsidP="006E229C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 w:rsidRPr="006E229C">
        <w:rPr>
          <w:sz w:val="28"/>
          <w:szCs w:val="28"/>
        </w:rPr>
        <w:t xml:space="preserve">Рассмотрев ходатайства организаций города Ханты-Мансийска </w:t>
      </w:r>
      <w:r>
        <w:rPr>
          <w:sz w:val="28"/>
          <w:szCs w:val="28"/>
        </w:rPr>
        <w:t xml:space="preserve">                               </w:t>
      </w:r>
      <w:r w:rsidRPr="006E229C">
        <w:rPr>
          <w:sz w:val="28"/>
          <w:szCs w:val="28"/>
        </w:rPr>
        <w:t xml:space="preserve">о представлении к награждению наградами Главы города Ханты-Мансийска,  руководствуясь Решением Думы города Ханты-Мансийска от 24.06.2011 № 53 </w:t>
      </w:r>
      <w:r>
        <w:rPr>
          <w:sz w:val="28"/>
          <w:szCs w:val="28"/>
        </w:rPr>
        <w:t xml:space="preserve">                </w:t>
      </w:r>
      <w:r w:rsidRPr="006E229C">
        <w:rPr>
          <w:sz w:val="28"/>
          <w:szCs w:val="28"/>
        </w:rPr>
        <w:t xml:space="preserve">«О наградах Главы города Ханты-Мансийска» (в редакции решений Думы города Ханты-Мансийска от 30.09.2011 № 93, от 29.06.2012 № 249, от 03.12.2012 </w:t>
      </w:r>
      <w:r>
        <w:rPr>
          <w:sz w:val="28"/>
          <w:szCs w:val="28"/>
        </w:rPr>
        <w:t xml:space="preserve">                        </w:t>
      </w:r>
      <w:r w:rsidRPr="006E229C">
        <w:rPr>
          <w:sz w:val="28"/>
          <w:szCs w:val="28"/>
        </w:rPr>
        <w:t>№ 315-</w:t>
      </w:r>
      <w:r w:rsidRPr="006E229C">
        <w:rPr>
          <w:sz w:val="28"/>
          <w:szCs w:val="28"/>
          <w:lang w:val="en-US"/>
        </w:rPr>
        <w:t>V</w:t>
      </w:r>
      <w:r w:rsidRPr="006E229C"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28.05.2013 № 5):</w:t>
      </w:r>
      <w:proofErr w:type="gramEnd"/>
    </w:p>
    <w:p w:rsidR="006E229C" w:rsidRPr="006E229C" w:rsidRDefault="006E229C" w:rsidP="006E229C">
      <w:pPr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6E229C">
        <w:rPr>
          <w:sz w:val="28"/>
          <w:szCs w:val="28"/>
        </w:rPr>
        <w:t xml:space="preserve">Наградить Благодарственным письмом Главы города Ханты-Мансийска за многолетний добросовестный труд, высокий профессионализм, значительный  вклад в дело </w:t>
      </w:r>
      <w:proofErr w:type="gramStart"/>
      <w:r w:rsidRPr="006E229C">
        <w:rPr>
          <w:sz w:val="28"/>
          <w:szCs w:val="28"/>
        </w:rPr>
        <w:t>охраны здоровья населения города Ханты-Мансийска</w:t>
      </w:r>
      <w:proofErr w:type="gramEnd"/>
      <w:r w:rsidRPr="006E229C">
        <w:rPr>
          <w:sz w:val="28"/>
          <w:szCs w:val="28"/>
        </w:rPr>
        <w:t xml:space="preserve"> и в связи с профессиональным праздником Днем медицинского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7"/>
      </w:tblGrid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t>Варняга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Людмилу Владимировну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tabs>
                <w:tab w:val="left" w:pos="6405"/>
              </w:tabs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tabs>
                <w:tab w:val="left" w:pos="6405"/>
              </w:tabs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заведующую терапевтическим отделением поликлиники бюджетного учреждения Ханты-Мансийского автономного округа – Югры «Окружная  клиническая больница».</w:t>
            </w:r>
          </w:p>
        </w:tc>
      </w:tr>
    </w:tbl>
    <w:p w:rsidR="006E229C" w:rsidRPr="006E229C" w:rsidRDefault="006E229C" w:rsidP="006E229C">
      <w:pPr>
        <w:ind w:firstLine="708"/>
        <w:jc w:val="both"/>
        <w:rPr>
          <w:sz w:val="28"/>
          <w:szCs w:val="28"/>
          <w:lang w:eastAsia="en-US"/>
        </w:rPr>
      </w:pPr>
      <w:r w:rsidRPr="006E229C">
        <w:rPr>
          <w:sz w:val="28"/>
          <w:szCs w:val="28"/>
        </w:rPr>
        <w:t>2. Наградить Почетной грамотой Главы города Ханты-Мансийска:</w:t>
      </w:r>
    </w:p>
    <w:p w:rsidR="006E229C" w:rsidRPr="006E229C" w:rsidRDefault="006E229C" w:rsidP="006E229C">
      <w:pPr>
        <w:ind w:left="-142" w:firstLine="850"/>
        <w:jc w:val="both"/>
        <w:rPr>
          <w:rFonts w:cstheme="minorBidi"/>
          <w:sz w:val="28"/>
          <w:szCs w:val="28"/>
        </w:rPr>
      </w:pPr>
      <w:r w:rsidRPr="006E229C">
        <w:rPr>
          <w:sz w:val="28"/>
          <w:szCs w:val="28"/>
        </w:rPr>
        <w:t>2.1.За многолетний добросовестный труд, высокий профессионализм и в связи с профессиональным праздником Днем социального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7"/>
      </w:tblGrid>
      <w:tr w:rsidR="006E229C" w:rsidRPr="006E229C" w:rsidTr="006E229C">
        <w:tc>
          <w:tcPr>
            <w:tcW w:w="3403" w:type="dxa"/>
          </w:tcPr>
          <w:p w:rsid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Андрееву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Марию </w:t>
            </w: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t>Кинаятовну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социального педагога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Гайдаенко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Анатолия Яковлевича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 xml:space="preserve">водителя автомобиля хозяйственного отдела бюджетного учреждения Ханты-Мансийского </w:t>
            </w:r>
            <w:r w:rsidRPr="006E229C">
              <w:rPr>
                <w:bCs/>
                <w:sz w:val="28"/>
                <w:szCs w:val="28"/>
              </w:rPr>
              <w:lastRenderedPageBreak/>
              <w:t>автономного округа – Югры «Комплексный центр социального обслуживания населения «Светлана»;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lastRenderedPageBreak/>
              <w:t xml:space="preserve">Иванову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Оксану Владимировну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социального работника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t>Новопашину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Ольгу Михайловну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социального работника специализированного отделения социально-медицинского обслуживания на дому граждан пожилого возраста и инвалидов бюджетного учреждения Ханты-Мансийского автономного округа – Югры «Комплексный центр социального обслуживания населения «Светлана»;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Птицыну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Тамару Александровну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медицинскую сестру специализированного отделения социально-медицинского обслуживания на дому граждан пожилого возраста и инвалидов бюджетного учреждения Ханты-Мансийского автономного округа – Югры «Комплексный центр социального обслуживания населения «Светлана».</w:t>
            </w:r>
          </w:p>
        </w:tc>
      </w:tr>
    </w:tbl>
    <w:p w:rsidR="006E229C" w:rsidRPr="006E229C" w:rsidRDefault="006E229C" w:rsidP="006E229C">
      <w:pPr>
        <w:ind w:left="-284" w:right="-2" w:firstLine="992"/>
        <w:jc w:val="both"/>
        <w:rPr>
          <w:rFonts w:cstheme="minorBidi"/>
          <w:sz w:val="28"/>
          <w:szCs w:val="28"/>
          <w:lang w:eastAsia="en-US"/>
        </w:rPr>
      </w:pPr>
      <w:r w:rsidRPr="006E229C">
        <w:rPr>
          <w:sz w:val="28"/>
          <w:szCs w:val="28"/>
        </w:rPr>
        <w:t>2.2. За многолетний добросовестный труд, значительный вклад в социально-экономическое развитие города Ханты-Мансийска и в связи с празднованием Дня города Ханты-Мансийска и юбилеем со дня рождения: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7"/>
      </w:tblGrid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rPr>
                <w:bCs/>
                <w:sz w:val="28"/>
                <w:szCs w:val="28"/>
              </w:rPr>
            </w:pPr>
            <w:r w:rsidRPr="006E229C">
              <w:rPr>
                <w:bCs/>
                <w:sz w:val="28"/>
                <w:szCs w:val="28"/>
              </w:rPr>
              <w:t>Козлову</w:t>
            </w:r>
          </w:p>
          <w:p w:rsidR="006E229C" w:rsidRPr="006E229C" w:rsidRDefault="006E229C" w:rsidP="006E229C">
            <w:pPr>
              <w:rPr>
                <w:bCs/>
                <w:sz w:val="28"/>
                <w:szCs w:val="28"/>
              </w:rPr>
            </w:pPr>
            <w:r w:rsidRPr="006E229C">
              <w:rPr>
                <w:bCs/>
                <w:sz w:val="28"/>
                <w:szCs w:val="28"/>
              </w:rPr>
              <w:t>Елизавету Васильевну –</w:t>
            </w:r>
          </w:p>
          <w:p w:rsidR="006E229C" w:rsidRPr="006E229C" w:rsidRDefault="006E229C" w:rsidP="006E229C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органов.</w:t>
            </w:r>
          </w:p>
        </w:tc>
      </w:tr>
    </w:tbl>
    <w:p w:rsidR="006E229C" w:rsidRPr="006E229C" w:rsidRDefault="006E229C" w:rsidP="006E229C">
      <w:pPr>
        <w:ind w:left="-142" w:right="-2" w:firstLine="850"/>
        <w:jc w:val="both"/>
        <w:rPr>
          <w:rFonts w:cstheme="minorBidi"/>
          <w:sz w:val="28"/>
          <w:szCs w:val="28"/>
          <w:lang w:eastAsia="en-US"/>
        </w:rPr>
      </w:pPr>
      <w:r w:rsidRPr="006E229C">
        <w:rPr>
          <w:sz w:val="28"/>
          <w:szCs w:val="28"/>
        </w:rPr>
        <w:t>2.3. За многолетний добросовестный труд и в связи с празднованием Дня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7"/>
      </w:tblGrid>
      <w:tr w:rsidR="006E229C" w:rsidRPr="006E229C" w:rsidTr="006E229C">
        <w:tc>
          <w:tcPr>
            <w:tcW w:w="3403" w:type="dxa"/>
            <w:vAlign w:val="center"/>
          </w:tcPr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</w:rPr>
            </w:pPr>
            <w:proofErr w:type="spellStart"/>
            <w:r w:rsidRPr="006E229C">
              <w:rPr>
                <w:bCs/>
                <w:sz w:val="28"/>
                <w:szCs w:val="28"/>
              </w:rPr>
              <w:t>Арканову</w:t>
            </w:r>
            <w:proofErr w:type="spellEnd"/>
            <w:r w:rsidRPr="006E229C">
              <w:rPr>
                <w:bCs/>
                <w:sz w:val="28"/>
                <w:szCs w:val="28"/>
              </w:rPr>
              <w:t xml:space="preserve"> </w:t>
            </w:r>
          </w:p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</w:rPr>
            </w:pPr>
            <w:r w:rsidRPr="006E229C">
              <w:rPr>
                <w:bCs/>
                <w:sz w:val="28"/>
                <w:szCs w:val="28"/>
              </w:rPr>
              <w:t>Елену Ивановну –</w:t>
            </w:r>
          </w:p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 xml:space="preserve">инженера-химика </w:t>
            </w:r>
            <w:proofErr w:type="spellStart"/>
            <w:r w:rsidRPr="006E229C">
              <w:rPr>
                <w:bCs/>
                <w:sz w:val="28"/>
                <w:szCs w:val="28"/>
              </w:rPr>
              <w:t>химбаклаборатории</w:t>
            </w:r>
            <w:proofErr w:type="spellEnd"/>
            <w:r w:rsidRPr="006E229C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229C">
              <w:rPr>
                <w:bCs/>
                <w:sz w:val="28"/>
                <w:szCs w:val="28"/>
              </w:rPr>
              <w:t>муниципаль-ного</w:t>
            </w:r>
            <w:proofErr w:type="spellEnd"/>
            <w:proofErr w:type="gramEnd"/>
            <w:r w:rsidRPr="006E22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E229C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6E229C">
              <w:rPr>
                <w:bCs/>
                <w:sz w:val="28"/>
                <w:szCs w:val="28"/>
              </w:rPr>
              <w:t xml:space="preserve"> предприятия;</w:t>
            </w:r>
          </w:p>
        </w:tc>
      </w:tr>
      <w:tr w:rsidR="006E229C" w:rsidRPr="006E229C" w:rsidTr="006E229C">
        <w:tc>
          <w:tcPr>
            <w:tcW w:w="3403" w:type="dxa"/>
            <w:vAlign w:val="center"/>
          </w:tcPr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</w:rPr>
            </w:pPr>
            <w:r w:rsidRPr="006E229C">
              <w:rPr>
                <w:bCs/>
                <w:sz w:val="28"/>
                <w:szCs w:val="28"/>
              </w:rPr>
              <w:t xml:space="preserve">Володину </w:t>
            </w:r>
          </w:p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</w:rPr>
            </w:pPr>
            <w:r w:rsidRPr="006E229C">
              <w:rPr>
                <w:bCs/>
                <w:sz w:val="28"/>
                <w:szCs w:val="28"/>
              </w:rPr>
              <w:t>Светлану Ивановну –</w:t>
            </w:r>
          </w:p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 xml:space="preserve">начальника отдела кадров муниципального </w:t>
            </w:r>
            <w:proofErr w:type="spellStart"/>
            <w:r w:rsidRPr="006E229C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6E229C">
              <w:rPr>
                <w:bCs/>
                <w:sz w:val="28"/>
                <w:szCs w:val="28"/>
              </w:rPr>
              <w:t xml:space="preserve"> предприятия;</w:t>
            </w:r>
          </w:p>
        </w:tc>
      </w:tr>
      <w:tr w:rsidR="006E229C" w:rsidRPr="006E229C" w:rsidTr="006E229C">
        <w:tc>
          <w:tcPr>
            <w:tcW w:w="3403" w:type="dxa"/>
            <w:vAlign w:val="center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Дегтярева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Алексея Николаевича –</w:t>
            </w:r>
          </w:p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начальника участка муниципального бюджетного учреждения «</w:t>
            </w:r>
            <w:proofErr w:type="spellStart"/>
            <w:r w:rsidRPr="006E229C">
              <w:rPr>
                <w:bCs/>
                <w:sz w:val="28"/>
                <w:szCs w:val="28"/>
              </w:rPr>
              <w:t>Горсвет</w:t>
            </w:r>
            <w:proofErr w:type="spellEnd"/>
            <w:r w:rsidRPr="006E229C">
              <w:rPr>
                <w:bCs/>
                <w:sz w:val="28"/>
                <w:szCs w:val="28"/>
              </w:rPr>
              <w:t>»;</w:t>
            </w:r>
          </w:p>
        </w:tc>
      </w:tr>
      <w:tr w:rsidR="006E229C" w:rsidRPr="006E229C" w:rsidTr="006E229C">
        <w:tc>
          <w:tcPr>
            <w:tcW w:w="3403" w:type="dxa"/>
            <w:vAlign w:val="center"/>
          </w:tcPr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</w:rPr>
            </w:pPr>
            <w:r w:rsidRPr="006E229C">
              <w:rPr>
                <w:bCs/>
                <w:sz w:val="28"/>
                <w:szCs w:val="28"/>
              </w:rPr>
              <w:t xml:space="preserve">Сафронову </w:t>
            </w:r>
          </w:p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</w:rPr>
            </w:pPr>
            <w:r w:rsidRPr="006E229C">
              <w:rPr>
                <w:bCs/>
                <w:sz w:val="28"/>
                <w:szCs w:val="28"/>
              </w:rPr>
              <w:t>Ольгу Анатольевну –</w:t>
            </w:r>
          </w:p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бухгалтера муниципального бюджетного учреждения «</w:t>
            </w:r>
            <w:proofErr w:type="spellStart"/>
            <w:r w:rsidRPr="006E229C">
              <w:rPr>
                <w:bCs/>
                <w:sz w:val="28"/>
                <w:szCs w:val="28"/>
              </w:rPr>
              <w:t>Горсвет</w:t>
            </w:r>
            <w:proofErr w:type="spellEnd"/>
            <w:r w:rsidRPr="006E229C">
              <w:rPr>
                <w:bCs/>
                <w:sz w:val="28"/>
                <w:szCs w:val="28"/>
              </w:rPr>
              <w:t>»;</w:t>
            </w:r>
          </w:p>
        </w:tc>
      </w:tr>
      <w:tr w:rsidR="006E229C" w:rsidRPr="006E229C" w:rsidTr="006E229C">
        <w:tc>
          <w:tcPr>
            <w:tcW w:w="3403" w:type="dxa"/>
            <w:vAlign w:val="center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lastRenderedPageBreak/>
              <w:t>Танькова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Игоря Владимировича –</w:t>
            </w:r>
          </w:p>
          <w:p w:rsidR="006E229C" w:rsidRPr="006E229C" w:rsidRDefault="006E229C" w:rsidP="006E229C">
            <w:pPr>
              <w:ind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 xml:space="preserve">начальника участка эксплуатации и ремонта канализационных сетей муниципального </w:t>
            </w:r>
            <w:proofErr w:type="spellStart"/>
            <w:r w:rsidRPr="006E229C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6E229C">
              <w:rPr>
                <w:bCs/>
                <w:sz w:val="28"/>
                <w:szCs w:val="28"/>
              </w:rPr>
              <w:t xml:space="preserve"> предприятия.</w:t>
            </w:r>
          </w:p>
        </w:tc>
      </w:tr>
    </w:tbl>
    <w:p w:rsidR="006E229C" w:rsidRPr="006E229C" w:rsidRDefault="006E229C" w:rsidP="006E229C">
      <w:pPr>
        <w:ind w:left="-142" w:right="-2" w:firstLine="850"/>
        <w:jc w:val="both"/>
        <w:rPr>
          <w:rFonts w:cstheme="minorBidi"/>
          <w:sz w:val="28"/>
          <w:szCs w:val="28"/>
          <w:lang w:eastAsia="en-US"/>
        </w:rPr>
      </w:pPr>
      <w:r w:rsidRPr="006E229C">
        <w:rPr>
          <w:sz w:val="28"/>
          <w:szCs w:val="28"/>
        </w:rPr>
        <w:t>2.4. За многолетний безупречный труд, высокий профессионализм и в связи с празднованием Дня медицинского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947"/>
      </w:tblGrid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t>Вегеш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Марию Васильевну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  <w:p w:rsidR="006E229C" w:rsidRPr="006E229C" w:rsidRDefault="006E229C" w:rsidP="006E229C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медицинскую сестру процедурной бюджетного учреждения Ханты-Мансийского автономного округа – Югры «Окружная  клиническая больница»;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t>Кладову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Татьяну Витальевну –</w:t>
            </w:r>
          </w:p>
          <w:p w:rsidR="006E229C" w:rsidRPr="006E229C" w:rsidRDefault="006E229C" w:rsidP="006E229C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старшую медицинскую сестру лечебно-диагностического отделения бюджетного учреждения Ханты-Мансийского автономного округа – Югры «Ханты-Мансийская клиническая больница восстановительного лечения»;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Коновалову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Наталью Васильевну –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  <w:p w:rsidR="006E229C" w:rsidRPr="006E229C" w:rsidRDefault="006E229C" w:rsidP="006E229C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начальника отдела кадров бюджетного учреждения Ханты-Мансийского автономного округа – Югры «Окружная  клиническая больница»;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Останину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Татьяну Александровну –</w:t>
            </w:r>
          </w:p>
          <w:p w:rsidR="006E229C" w:rsidRPr="006E229C" w:rsidRDefault="006E229C" w:rsidP="006E229C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медицинскую сестру палатную стационара бюджетного учреждения Ханты-Мансийского автономного округа – Югры «Ханты-Мансийская клиническая больница восстановительного лечения»;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Плесовских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Лидию Максимовну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медицинскую сестру палатную стационара бюджетного учреждения Ханты-Мансийского автономного округа – Югры «Ханты-Мансийская клиническая больница восстановительного лечения»;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Розанову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Елену Владимировну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  <w:p w:rsidR="006E229C" w:rsidRPr="006E229C" w:rsidRDefault="006E229C" w:rsidP="006E229C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заведующую приемным отделением бюджетного учреждения Ханты-Мансийского автономного округа – Югры «Окружная  клиническая больница»;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t>Саютину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Веру Александровну –</w:t>
            </w:r>
          </w:p>
          <w:p w:rsidR="006E229C" w:rsidRPr="006E229C" w:rsidRDefault="006E229C" w:rsidP="006E229C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медицинскую сестру по физиотерапии физиотерапевтического отделения № 1 бюджетного учреждения Ханты-Мансийского автономного округа – Югры «Ханты-Мансийская клиническая больница восстановительного лечения»;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t>Тупиленко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Оксану Петровну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  <w:p w:rsidR="006E229C" w:rsidRPr="006E229C" w:rsidRDefault="006E229C" w:rsidP="006E229C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врача-невролога бюджетного учреждения Ханты-Мансийского автономного округа – Югры «Окружная  клиническая больница»;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A733B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lastRenderedPageBreak/>
              <w:t xml:space="preserve">Фокину </w:t>
            </w:r>
          </w:p>
          <w:p w:rsidR="006E229C" w:rsidRPr="006E229C" w:rsidRDefault="006E229C" w:rsidP="00A733B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Жанну Александровну –</w:t>
            </w:r>
          </w:p>
          <w:p w:rsidR="006E229C" w:rsidRPr="006E229C" w:rsidRDefault="006E229C" w:rsidP="006E22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  <w:p w:rsidR="006E229C" w:rsidRPr="006E229C" w:rsidRDefault="006E229C" w:rsidP="006E229C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6E229C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старшую медицинскую сестру бюджетного учреждения Ханты-Мансийского автономного округа – Югры «Окружная  клиническая больница»;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A733B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t>Хадиеву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6E229C" w:rsidRPr="006E229C" w:rsidRDefault="006E229C" w:rsidP="00A733B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Елену Дмитриевну –</w:t>
            </w:r>
          </w:p>
          <w:p w:rsidR="006E229C" w:rsidRPr="006E229C" w:rsidRDefault="006E229C" w:rsidP="00A733B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  <w:p w:rsidR="006E229C" w:rsidRPr="006E229C" w:rsidRDefault="006E229C" w:rsidP="00A733BF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A733BF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A733BF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 xml:space="preserve">заведующую </w:t>
            </w:r>
            <w:proofErr w:type="spellStart"/>
            <w:r w:rsidRPr="006E229C">
              <w:rPr>
                <w:bCs/>
                <w:sz w:val="28"/>
                <w:szCs w:val="28"/>
              </w:rPr>
              <w:t>паталого</w:t>
            </w:r>
            <w:proofErr w:type="spellEnd"/>
            <w:r w:rsidRPr="006E229C">
              <w:rPr>
                <w:bCs/>
                <w:sz w:val="28"/>
                <w:szCs w:val="28"/>
              </w:rPr>
              <w:t>-анатомическим отделением бюджетного учреждения Ханты-Мансийского автономного округа – Югры «Окружная  клиническая больница»;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A733B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6E229C">
              <w:rPr>
                <w:bCs/>
                <w:sz w:val="28"/>
                <w:szCs w:val="28"/>
                <w:lang w:eastAsia="en-US"/>
              </w:rPr>
              <w:t>Холодилову</w:t>
            </w:r>
            <w:proofErr w:type="spellEnd"/>
            <w:r w:rsidRPr="006E229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6E229C" w:rsidRPr="006E229C" w:rsidRDefault="006E229C" w:rsidP="00A733B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Елену Федоровну –</w:t>
            </w:r>
          </w:p>
          <w:p w:rsidR="006E229C" w:rsidRPr="006E229C" w:rsidRDefault="006E229C" w:rsidP="00A733BF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A733BF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A733BF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медицинского регистратора физиотерапевтического отделения бюджетного учреждения Ханты-Мансийского автономного округа – Югры «Ханты-Мансийская клиническая больница восстановительного лечения»;</w:t>
            </w:r>
          </w:p>
        </w:tc>
      </w:tr>
      <w:tr w:rsidR="006E229C" w:rsidRPr="006E229C" w:rsidTr="006E229C">
        <w:tc>
          <w:tcPr>
            <w:tcW w:w="3403" w:type="dxa"/>
          </w:tcPr>
          <w:p w:rsidR="006E229C" w:rsidRPr="006E229C" w:rsidRDefault="006E229C" w:rsidP="00A733B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 xml:space="preserve">Щепеткину </w:t>
            </w:r>
          </w:p>
          <w:p w:rsidR="006E229C" w:rsidRPr="006E229C" w:rsidRDefault="006E229C" w:rsidP="00A733B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  <w:lang w:eastAsia="en-US"/>
              </w:rPr>
              <w:t>Светлану Ивановну –</w:t>
            </w:r>
          </w:p>
          <w:p w:rsidR="006E229C" w:rsidRPr="006E229C" w:rsidRDefault="006E229C" w:rsidP="00A733BF">
            <w:pPr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6E229C" w:rsidRPr="006E229C" w:rsidRDefault="006E229C" w:rsidP="00A733BF">
            <w:pPr>
              <w:ind w:left="34" w:hanging="34"/>
              <w:jc w:val="both"/>
              <w:rPr>
                <w:bCs/>
                <w:sz w:val="28"/>
                <w:szCs w:val="28"/>
              </w:rPr>
            </w:pPr>
          </w:p>
          <w:p w:rsidR="006E229C" w:rsidRPr="006E229C" w:rsidRDefault="006E229C" w:rsidP="00A733BF">
            <w:pPr>
              <w:ind w:left="34" w:hanging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6E229C">
              <w:rPr>
                <w:bCs/>
                <w:sz w:val="28"/>
                <w:szCs w:val="28"/>
              </w:rPr>
              <w:t>медицинскую сестру по массажу отделения лечебной физкультуры бюджетного учреждения Ханты-Мансийского автономного округа – Югры «Ханты-Мансийская клиническая больница восстановительного лечения».</w:t>
            </w:r>
          </w:p>
        </w:tc>
      </w:tr>
    </w:tbl>
    <w:p w:rsidR="006E229C" w:rsidRPr="006E229C" w:rsidRDefault="006E229C" w:rsidP="006E229C">
      <w:pPr>
        <w:tabs>
          <w:tab w:val="left" w:pos="-142"/>
        </w:tabs>
        <w:ind w:left="-142" w:firstLine="709"/>
        <w:jc w:val="both"/>
        <w:rPr>
          <w:sz w:val="28"/>
          <w:szCs w:val="28"/>
          <w:lang w:eastAsia="en-US"/>
        </w:rPr>
      </w:pPr>
      <w:r w:rsidRPr="006E229C">
        <w:rPr>
          <w:sz w:val="28"/>
          <w:szCs w:val="28"/>
        </w:rPr>
        <w:t>3.Управлению бухгалтерского учета аппарата Думы города Ханты-Мансийска (Фурманова М.В.) выплатить премию (5 747 руб.) награжденному, указанному</w:t>
      </w:r>
      <w:r w:rsidR="00A733BF">
        <w:rPr>
          <w:sz w:val="28"/>
          <w:szCs w:val="28"/>
        </w:rPr>
        <w:t xml:space="preserve">                 </w:t>
      </w:r>
      <w:r w:rsidRPr="006E229C">
        <w:rPr>
          <w:sz w:val="28"/>
          <w:szCs w:val="28"/>
        </w:rPr>
        <w:t xml:space="preserve"> в пункте 1 настоящего постановления.</w:t>
      </w:r>
    </w:p>
    <w:p w:rsidR="006E229C" w:rsidRPr="006E229C" w:rsidRDefault="006E229C" w:rsidP="006E229C">
      <w:pPr>
        <w:tabs>
          <w:tab w:val="left" w:pos="-142"/>
          <w:tab w:val="left" w:pos="1134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229C">
        <w:rPr>
          <w:sz w:val="28"/>
          <w:szCs w:val="28"/>
        </w:rPr>
        <w:t>Настоящее постановление вступает в силу со дня его подписания</w:t>
      </w:r>
      <w:r w:rsidR="00A733BF">
        <w:rPr>
          <w:sz w:val="28"/>
          <w:szCs w:val="28"/>
        </w:rPr>
        <w:t xml:space="preserve">                          </w:t>
      </w:r>
      <w:r w:rsidRPr="006E229C">
        <w:rPr>
          <w:sz w:val="28"/>
          <w:szCs w:val="28"/>
        </w:rPr>
        <w:t xml:space="preserve"> и подлежит опубликованию в средствах массовой информации.</w:t>
      </w:r>
    </w:p>
    <w:p w:rsidR="006E229C" w:rsidRPr="006E229C" w:rsidRDefault="006E229C" w:rsidP="006E229C">
      <w:pPr>
        <w:tabs>
          <w:tab w:val="left" w:pos="0"/>
          <w:tab w:val="right" w:pos="851"/>
        </w:tabs>
        <w:rPr>
          <w:sz w:val="28"/>
          <w:szCs w:val="28"/>
        </w:rPr>
      </w:pPr>
    </w:p>
    <w:p w:rsidR="007C2397" w:rsidRDefault="007C2397" w:rsidP="007C2397">
      <w:pPr>
        <w:jc w:val="center"/>
        <w:rPr>
          <w:sz w:val="28"/>
          <w:szCs w:val="28"/>
        </w:rPr>
      </w:pPr>
    </w:p>
    <w:p w:rsidR="007C2397" w:rsidRDefault="007C2397" w:rsidP="007C2397">
      <w:pPr>
        <w:jc w:val="center"/>
        <w:rPr>
          <w:sz w:val="28"/>
          <w:szCs w:val="28"/>
        </w:rPr>
      </w:pPr>
    </w:p>
    <w:p w:rsidR="00A733BF" w:rsidRDefault="00A733BF" w:rsidP="007C2397">
      <w:pPr>
        <w:jc w:val="center"/>
        <w:rPr>
          <w:sz w:val="28"/>
          <w:szCs w:val="28"/>
        </w:rPr>
      </w:pPr>
    </w:p>
    <w:p w:rsidR="007C2397" w:rsidRDefault="007C2397" w:rsidP="007C2397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7C2397" w:rsidRDefault="007C2397" w:rsidP="007C23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7C2397" w:rsidRDefault="007C2397" w:rsidP="007C23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7C2397" w:rsidRDefault="007C2397" w:rsidP="007C2397">
      <w:pPr>
        <w:rPr>
          <w:sz w:val="28"/>
          <w:szCs w:val="28"/>
        </w:rPr>
      </w:pPr>
    </w:p>
    <w:p w:rsidR="00B826E5" w:rsidRDefault="00B826E5"/>
    <w:sectPr w:rsidR="00B826E5" w:rsidSect="00A73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7A" w:rsidRDefault="005D727A" w:rsidP="00A733BF">
      <w:r>
        <w:separator/>
      </w:r>
    </w:p>
  </w:endnote>
  <w:endnote w:type="continuationSeparator" w:id="0">
    <w:p w:rsidR="005D727A" w:rsidRDefault="005D727A" w:rsidP="00A7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BF" w:rsidRDefault="00A733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BF" w:rsidRDefault="00A733B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BF" w:rsidRDefault="00A733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7A" w:rsidRDefault="005D727A" w:rsidP="00A733BF">
      <w:r>
        <w:separator/>
      </w:r>
    </w:p>
  </w:footnote>
  <w:footnote w:type="continuationSeparator" w:id="0">
    <w:p w:rsidR="005D727A" w:rsidRDefault="005D727A" w:rsidP="00A7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BF" w:rsidRDefault="00A733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8021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A733BF" w:rsidRDefault="00A733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733BF" w:rsidRDefault="00A733B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BF" w:rsidRDefault="00A733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B2"/>
    <w:rsid w:val="000368CA"/>
    <w:rsid w:val="00177D2A"/>
    <w:rsid w:val="001C21F2"/>
    <w:rsid w:val="002A7C36"/>
    <w:rsid w:val="003411BF"/>
    <w:rsid w:val="00377369"/>
    <w:rsid w:val="00435AB1"/>
    <w:rsid w:val="004D7D45"/>
    <w:rsid w:val="0058561A"/>
    <w:rsid w:val="005D727A"/>
    <w:rsid w:val="006E229C"/>
    <w:rsid w:val="00706FC3"/>
    <w:rsid w:val="007C2397"/>
    <w:rsid w:val="00810AFB"/>
    <w:rsid w:val="009F5222"/>
    <w:rsid w:val="00A733BF"/>
    <w:rsid w:val="00B826E5"/>
    <w:rsid w:val="00BA3A96"/>
    <w:rsid w:val="00D01ABA"/>
    <w:rsid w:val="00DB2532"/>
    <w:rsid w:val="00DF08B7"/>
    <w:rsid w:val="00E2220D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239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C239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C239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239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C239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C239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C23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C2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C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3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E22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E2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73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3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239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C239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C239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239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C239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C239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C23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C2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C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3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E22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E2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73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3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2013-06-10T10:18:00Z</dcterms:created>
  <dcterms:modified xsi:type="dcterms:W3CDTF">2013-06-10T10:32:00Z</dcterms:modified>
</cp:coreProperties>
</file>